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5EBB" w:rsidRDefault="00665EBB" w:rsidP="000D7FD8">
      <w:pPr>
        <w:jc w:val="center"/>
        <w:rPr>
          <w:rFonts w:ascii="Arial" w:hAnsi="Arial" w:cs="Arial"/>
          <w:sz w:val="20"/>
          <w:szCs w:val="20"/>
          <w:u w:val="single"/>
          <w:lang w:val="en-CA"/>
        </w:rPr>
      </w:pPr>
    </w:p>
    <w:p w:rsidR="004724B1" w:rsidRDefault="004724B1" w:rsidP="000D7FD8">
      <w:pPr>
        <w:jc w:val="center"/>
        <w:rPr>
          <w:sz w:val="40"/>
          <w:u w:val="single"/>
          <w:lang w:val="en-CA"/>
        </w:rPr>
      </w:pPr>
    </w:p>
    <w:p w:rsidR="004724B1" w:rsidRDefault="004724B1" w:rsidP="000D7FD8">
      <w:pPr>
        <w:jc w:val="center"/>
        <w:rPr>
          <w:sz w:val="40"/>
          <w:u w:val="single"/>
          <w:lang w:val="en-CA"/>
        </w:rPr>
      </w:pPr>
    </w:p>
    <w:p w:rsidR="00EC0462" w:rsidRPr="002B3A0C" w:rsidRDefault="000D7FD8" w:rsidP="000D7FD8">
      <w:pPr>
        <w:jc w:val="center"/>
        <w:rPr>
          <w:sz w:val="40"/>
          <w:u w:val="single"/>
          <w:lang w:val="en-CA"/>
        </w:rPr>
      </w:pPr>
      <w:r w:rsidRPr="002B3A0C">
        <w:rPr>
          <w:sz w:val="40"/>
          <w:u w:val="single"/>
          <w:lang w:val="en-CA"/>
        </w:rPr>
        <w:t>Credit Card Research Assignment</w:t>
      </w:r>
    </w:p>
    <w:p w:rsidR="00EF3E93" w:rsidRPr="002B3A0C" w:rsidRDefault="00EF3E93" w:rsidP="000D7FD8">
      <w:pPr>
        <w:jc w:val="center"/>
        <w:rPr>
          <w:sz w:val="40"/>
          <w:u w:val="single"/>
          <w:lang w:val="en-CA"/>
        </w:rPr>
      </w:pPr>
      <w:r w:rsidRPr="002B3A0C">
        <w:rPr>
          <w:noProof/>
          <w:sz w:val="40"/>
        </w:rPr>
        <w:drawing>
          <wp:inline distT="0" distB="0" distL="0" distR="0" wp14:anchorId="1D2FB6DD" wp14:editId="4A86FBF9">
            <wp:extent cx="1394460" cy="1130328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redit-cards[1].jp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8942"/>
                    <a:stretch/>
                  </pic:blipFill>
                  <pic:spPr bwMode="auto">
                    <a:xfrm>
                      <a:off x="0" y="0"/>
                      <a:ext cx="1401492" cy="113602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D7FD8" w:rsidRPr="002B3A0C" w:rsidRDefault="000D7FD8">
      <w:r w:rsidRPr="002B3A0C">
        <w:t>Credit Cards can be both useful and dangerous for a young-adult with respect to their financial health.  The proper use of a credit card can help build a strong credit history; however, misuse of a credit card can lead to substantial debt and a damaged credit report.  Understanding the terms of credit cards is essential before signing-up to open an account.</w:t>
      </w:r>
    </w:p>
    <w:p w:rsidR="000D7FD8" w:rsidRPr="002B3A0C" w:rsidRDefault="004724B1">
      <w:r>
        <w:t xml:space="preserve">Before you begin this assignment, make sure you understand the important terminology that goes along with credit cards: </w:t>
      </w:r>
    </w:p>
    <w:p w:rsidR="000D7FD8" w:rsidRPr="004724B1" w:rsidRDefault="000D7FD8" w:rsidP="004724B1">
      <w:pPr>
        <w:rPr>
          <w:lang w:val="en-CA"/>
        </w:rPr>
      </w:pPr>
      <w:r w:rsidRPr="004724B1">
        <w:rPr>
          <w:lang w:val="en-CA"/>
        </w:rPr>
        <w:t>Vocabulary</w:t>
      </w:r>
      <w:r w:rsidR="004724B1">
        <w:rPr>
          <w:lang w:val="en-CA"/>
        </w:rPr>
        <w:t>:</w:t>
      </w:r>
    </w:p>
    <w:p w:rsidR="000D7FD8" w:rsidRPr="002B3A0C" w:rsidRDefault="000D7FD8" w:rsidP="000D7FD8">
      <w:pPr>
        <w:numPr>
          <w:ilvl w:val="2"/>
          <w:numId w:val="1"/>
        </w:numPr>
        <w:spacing w:after="0" w:line="240" w:lineRule="auto"/>
        <w:sectPr w:rsidR="000D7FD8" w:rsidRPr="002B3A0C" w:rsidSect="00665EBB">
          <w:pgSz w:w="12240" w:h="15840"/>
          <w:pgMar w:top="360" w:right="1440" w:bottom="1440" w:left="1440" w:header="720" w:footer="720" w:gutter="0"/>
          <w:cols w:space="720"/>
          <w:docGrid w:linePitch="360"/>
        </w:sectPr>
      </w:pPr>
    </w:p>
    <w:p w:rsidR="000D7FD8" w:rsidRPr="002B3A0C" w:rsidRDefault="000D7FD8" w:rsidP="000D7FD8">
      <w:pPr>
        <w:numPr>
          <w:ilvl w:val="2"/>
          <w:numId w:val="1"/>
        </w:numPr>
        <w:spacing w:after="0" w:line="240" w:lineRule="auto"/>
        <w:ind w:hanging="270"/>
      </w:pPr>
      <w:r w:rsidRPr="002B3A0C">
        <w:t>Annual Fee</w:t>
      </w:r>
    </w:p>
    <w:p w:rsidR="000D7FD8" w:rsidRPr="002B3A0C" w:rsidRDefault="000D7FD8" w:rsidP="000D7FD8">
      <w:pPr>
        <w:numPr>
          <w:ilvl w:val="2"/>
          <w:numId w:val="1"/>
        </w:numPr>
        <w:spacing w:after="0" w:line="240" w:lineRule="auto"/>
        <w:ind w:hanging="270"/>
      </w:pPr>
      <w:r w:rsidRPr="002B3A0C">
        <w:t xml:space="preserve">Annual Percentage Rate </w:t>
      </w:r>
    </w:p>
    <w:p w:rsidR="000D7FD8" w:rsidRPr="002B3A0C" w:rsidRDefault="000D7FD8" w:rsidP="000D7FD8">
      <w:pPr>
        <w:numPr>
          <w:ilvl w:val="2"/>
          <w:numId w:val="1"/>
        </w:numPr>
        <w:spacing w:after="0" w:line="240" w:lineRule="auto"/>
        <w:ind w:hanging="270"/>
      </w:pPr>
      <w:r w:rsidRPr="002B3A0C">
        <w:t>Balance Transfer</w:t>
      </w:r>
    </w:p>
    <w:p w:rsidR="000D7FD8" w:rsidRPr="002B3A0C" w:rsidRDefault="000D7FD8" w:rsidP="000D7FD8">
      <w:pPr>
        <w:numPr>
          <w:ilvl w:val="2"/>
          <w:numId w:val="1"/>
        </w:numPr>
        <w:spacing w:after="0" w:line="240" w:lineRule="auto"/>
        <w:ind w:hanging="270"/>
      </w:pPr>
      <w:r w:rsidRPr="002B3A0C">
        <w:t>Cash Advance</w:t>
      </w:r>
    </w:p>
    <w:p w:rsidR="000D7FD8" w:rsidRPr="002B3A0C" w:rsidRDefault="000D7FD8" w:rsidP="000D7FD8">
      <w:pPr>
        <w:numPr>
          <w:ilvl w:val="2"/>
          <w:numId w:val="1"/>
        </w:numPr>
        <w:spacing w:after="0" w:line="240" w:lineRule="auto"/>
        <w:ind w:hanging="270"/>
      </w:pPr>
      <w:r w:rsidRPr="002B3A0C">
        <w:t>Credit Line/Line of Credit</w:t>
      </w:r>
    </w:p>
    <w:p w:rsidR="000D7FD8" w:rsidRPr="002B3A0C" w:rsidRDefault="000D7FD8" w:rsidP="000D7FD8">
      <w:pPr>
        <w:numPr>
          <w:ilvl w:val="2"/>
          <w:numId w:val="1"/>
        </w:numPr>
        <w:spacing w:after="0" w:line="240" w:lineRule="auto"/>
        <w:ind w:hanging="270"/>
      </w:pPr>
      <w:r w:rsidRPr="002B3A0C">
        <w:t>Finance Charges</w:t>
      </w:r>
    </w:p>
    <w:p w:rsidR="000D7FD8" w:rsidRPr="002B3A0C" w:rsidRDefault="000D7FD8" w:rsidP="000D7FD8">
      <w:pPr>
        <w:numPr>
          <w:ilvl w:val="2"/>
          <w:numId w:val="1"/>
        </w:numPr>
        <w:spacing w:after="0" w:line="240" w:lineRule="auto"/>
        <w:ind w:hanging="270"/>
      </w:pPr>
      <w:r w:rsidRPr="002B3A0C">
        <w:t>Fixed Rate</w:t>
      </w:r>
    </w:p>
    <w:p w:rsidR="000D7FD8" w:rsidRPr="002B3A0C" w:rsidRDefault="000D7FD8" w:rsidP="000D7FD8">
      <w:pPr>
        <w:numPr>
          <w:ilvl w:val="2"/>
          <w:numId w:val="1"/>
        </w:numPr>
        <w:spacing w:after="0" w:line="240" w:lineRule="auto"/>
        <w:ind w:hanging="270"/>
      </w:pPr>
      <w:r w:rsidRPr="002B3A0C">
        <w:t>Introductory Period</w:t>
      </w:r>
    </w:p>
    <w:p w:rsidR="000D7FD8" w:rsidRPr="002B3A0C" w:rsidRDefault="000D7FD8" w:rsidP="000D7FD8">
      <w:pPr>
        <w:numPr>
          <w:ilvl w:val="2"/>
          <w:numId w:val="1"/>
        </w:numPr>
        <w:spacing w:after="0" w:line="240" w:lineRule="auto"/>
        <w:ind w:hanging="270"/>
      </w:pPr>
      <w:r w:rsidRPr="002B3A0C">
        <w:t>Introductory Rate</w:t>
      </w:r>
    </w:p>
    <w:p w:rsidR="000D7FD8" w:rsidRPr="002B3A0C" w:rsidRDefault="000D7FD8" w:rsidP="000D7FD8">
      <w:pPr>
        <w:numPr>
          <w:ilvl w:val="2"/>
          <w:numId w:val="1"/>
        </w:numPr>
        <w:spacing w:after="0" w:line="240" w:lineRule="auto"/>
        <w:ind w:hanging="270"/>
      </w:pPr>
      <w:r w:rsidRPr="002B3A0C">
        <w:t>Late Fee</w:t>
      </w:r>
    </w:p>
    <w:p w:rsidR="000D7FD8" w:rsidRPr="002B3A0C" w:rsidRDefault="000D7FD8" w:rsidP="000D7FD8">
      <w:pPr>
        <w:numPr>
          <w:ilvl w:val="2"/>
          <w:numId w:val="1"/>
        </w:numPr>
        <w:spacing w:after="0" w:line="240" w:lineRule="auto"/>
        <w:ind w:hanging="270"/>
      </w:pPr>
      <w:r w:rsidRPr="002B3A0C">
        <w:t>Rewards Program</w:t>
      </w:r>
    </w:p>
    <w:p w:rsidR="000D7FD8" w:rsidRPr="002B3A0C" w:rsidRDefault="000D7FD8" w:rsidP="000D7FD8">
      <w:pPr>
        <w:numPr>
          <w:ilvl w:val="0"/>
          <w:numId w:val="1"/>
        </w:numPr>
        <w:spacing w:after="0" w:line="240" w:lineRule="auto"/>
        <w:sectPr w:rsidR="000D7FD8" w:rsidRPr="002B3A0C" w:rsidSect="000D7FD8">
          <w:type w:val="continuous"/>
          <w:pgSz w:w="12240" w:h="15840"/>
          <w:pgMar w:top="1440" w:right="1440" w:bottom="1440" w:left="1440" w:header="720" w:footer="720" w:gutter="0"/>
          <w:cols w:num="2" w:space="180"/>
          <w:docGrid w:linePitch="360"/>
        </w:sectPr>
      </w:pPr>
    </w:p>
    <w:p w:rsidR="004724B1" w:rsidRDefault="004724B1" w:rsidP="004724B1">
      <w:pPr>
        <w:spacing w:after="0" w:line="240" w:lineRule="auto"/>
      </w:pPr>
    </w:p>
    <w:p w:rsidR="004724B1" w:rsidRDefault="004724B1" w:rsidP="004724B1">
      <w:pPr>
        <w:spacing w:after="0" w:line="240" w:lineRule="auto"/>
      </w:pPr>
    </w:p>
    <w:p w:rsidR="004724B1" w:rsidRPr="004724B1" w:rsidRDefault="004724B1" w:rsidP="004724B1">
      <w:pPr>
        <w:spacing w:after="0" w:line="240" w:lineRule="auto"/>
        <w:rPr>
          <w:b/>
        </w:rPr>
      </w:pPr>
      <w:r w:rsidRPr="004724B1">
        <w:rPr>
          <w:b/>
        </w:rPr>
        <w:t xml:space="preserve">Assignment: </w:t>
      </w:r>
    </w:p>
    <w:p w:rsidR="004724B1" w:rsidRDefault="004724B1" w:rsidP="004724B1">
      <w:pPr>
        <w:spacing w:after="0" w:line="240" w:lineRule="auto"/>
      </w:pPr>
      <w:r>
        <w:t>Research and compare 3 different CANADIAN credit cards and fill in the chart. Then choose which card would be best suited for you and why.</w:t>
      </w:r>
    </w:p>
    <w:p w:rsidR="004724B1" w:rsidRDefault="004724B1" w:rsidP="004724B1">
      <w:pPr>
        <w:spacing w:after="0" w:line="240" w:lineRule="auto"/>
      </w:pPr>
    </w:p>
    <w:p w:rsidR="004724B1" w:rsidRDefault="004724B1" w:rsidP="004724B1">
      <w:pPr>
        <w:spacing w:after="0" w:line="240" w:lineRule="auto"/>
      </w:pPr>
      <w:r>
        <w:t xml:space="preserve">Remember: </w:t>
      </w:r>
    </w:p>
    <w:p w:rsidR="000D7FD8" w:rsidRPr="002B3A0C" w:rsidRDefault="000D7FD8" w:rsidP="004724B1">
      <w:pPr>
        <w:pStyle w:val="ListParagraph"/>
        <w:numPr>
          <w:ilvl w:val="0"/>
          <w:numId w:val="1"/>
        </w:numPr>
        <w:spacing w:after="0" w:line="240" w:lineRule="auto"/>
        <w:ind w:left="1440" w:hanging="270"/>
      </w:pPr>
      <w:r w:rsidRPr="002B3A0C">
        <w:t xml:space="preserve">The major Credit Cards in Canada are </w:t>
      </w:r>
      <w:r w:rsidR="008753F5" w:rsidRPr="002B3A0C">
        <w:t>MasterCard</w:t>
      </w:r>
      <w:r w:rsidRPr="002B3A0C">
        <w:t>, Visa and American Express</w:t>
      </w:r>
      <w:r w:rsidR="004724B1">
        <w:t xml:space="preserve"> (Amex)</w:t>
      </w:r>
      <w:r w:rsidRPr="002B3A0C">
        <w:t xml:space="preserve">. </w:t>
      </w:r>
    </w:p>
    <w:p w:rsidR="000D7FD8" w:rsidRPr="002B3A0C" w:rsidRDefault="004724B1" w:rsidP="00603D16">
      <w:pPr>
        <w:numPr>
          <w:ilvl w:val="1"/>
          <w:numId w:val="1"/>
        </w:numPr>
        <w:spacing w:after="0" w:line="240" w:lineRule="auto"/>
        <w:ind w:hanging="270"/>
      </w:pPr>
      <w:r>
        <w:t xml:space="preserve">Choose </w:t>
      </w:r>
      <w:r w:rsidR="000D7FD8" w:rsidRPr="002B3A0C">
        <w:t>card</w:t>
      </w:r>
      <w:r>
        <w:t>s</w:t>
      </w:r>
      <w:r w:rsidR="000D7FD8" w:rsidRPr="002B3A0C">
        <w:t xml:space="preserve"> that you think you would be interested in in the near or distant future. </w:t>
      </w:r>
    </w:p>
    <w:p w:rsidR="002B3A0C" w:rsidRDefault="004724B1" w:rsidP="00603D16">
      <w:pPr>
        <w:numPr>
          <w:ilvl w:val="1"/>
          <w:numId w:val="1"/>
        </w:numPr>
        <w:spacing w:after="0" w:line="240" w:lineRule="auto"/>
        <w:ind w:hanging="270"/>
      </w:pPr>
      <w:r>
        <w:t xml:space="preserve">Many banks, </w:t>
      </w:r>
      <w:r w:rsidR="000D7FD8" w:rsidRPr="002B3A0C">
        <w:t>credit unions</w:t>
      </w:r>
      <w:r>
        <w:t>, and stores (ie Walmart)</w:t>
      </w:r>
      <w:r w:rsidR="000D7FD8" w:rsidRPr="002B3A0C">
        <w:t xml:space="preserve"> offer thei</w:t>
      </w:r>
      <w:r w:rsidR="008753F5">
        <w:t>r own version of MasterCard, Visa, and</w:t>
      </w:r>
      <w:r w:rsidR="000D7FD8" w:rsidRPr="002B3A0C">
        <w:t xml:space="preserve"> Amex. </w:t>
      </w:r>
    </w:p>
    <w:p w:rsidR="004724B1" w:rsidRDefault="004724B1" w:rsidP="004724B1">
      <w:pPr>
        <w:spacing w:after="0" w:line="240" w:lineRule="auto"/>
      </w:pPr>
      <w:bookmarkStart w:id="0" w:name="_GoBack"/>
      <w:bookmarkEnd w:id="0"/>
    </w:p>
    <w:p w:rsidR="004724B1" w:rsidRDefault="004724B1" w:rsidP="004724B1">
      <w:pPr>
        <w:spacing w:after="0" w:line="240" w:lineRule="auto"/>
      </w:pPr>
    </w:p>
    <w:p w:rsidR="004724B1" w:rsidRDefault="004724B1">
      <w:r>
        <w:br w:type="page"/>
      </w:r>
    </w:p>
    <w:p w:rsidR="004724B1" w:rsidRDefault="004724B1" w:rsidP="004724B1">
      <w:pPr>
        <w:spacing w:after="0" w:line="240" w:lineRule="auto"/>
        <w:jc w:val="right"/>
      </w:pPr>
      <w:r w:rsidRPr="004724B1">
        <w:rPr>
          <w:b/>
          <w:sz w:val="32"/>
        </w:rPr>
        <w:lastRenderedPageBreak/>
        <w:t>Credit Card Research</w:t>
      </w:r>
      <w:r>
        <w:tab/>
      </w:r>
      <w:r>
        <w:tab/>
      </w:r>
      <w:r>
        <w:tab/>
        <w:t>Student Name:</w:t>
      </w:r>
      <w:r w:rsidR="000A19A9">
        <w:tab/>
      </w:r>
      <w:r w:rsidR="000A19A9">
        <w:tab/>
      </w:r>
    </w:p>
    <w:p w:rsidR="004724B1" w:rsidRDefault="004724B1" w:rsidP="004724B1">
      <w:pPr>
        <w:spacing w:after="0" w:line="240" w:lineRule="auto"/>
        <w:jc w:val="center"/>
      </w:pPr>
    </w:p>
    <w:tbl>
      <w:tblPr>
        <w:tblStyle w:val="TableGrid"/>
        <w:tblW w:w="11340" w:type="dxa"/>
        <w:tblInd w:w="-905" w:type="dxa"/>
        <w:tblLook w:val="04A0" w:firstRow="1" w:lastRow="0" w:firstColumn="1" w:lastColumn="0" w:noHBand="0" w:noVBand="1"/>
      </w:tblPr>
      <w:tblGrid>
        <w:gridCol w:w="1980"/>
        <w:gridCol w:w="3150"/>
        <w:gridCol w:w="2880"/>
        <w:gridCol w:w="3330"/>
      </w:tblGrid>
      <w:tr w:rsidR="004724B1" w:rsidTr="004724B1">
        <w:tc>
          <w:tcPr>
            <w:tcW w:w="1980" w:type="dxa"/>
          </w:tcPr>
          <w:p w:rsidR="004724B1" w:rsidRDefault="004724B1" w:rsidP="004724B1">
            <w:pPr>
              <w:jc w:val="center"/>
            </w:pPr>
          </w:p>
        </w:tc>
        <w:tc>
          <w:tcPr>
            <w:tcW w:w="3150" w:type="dxa"/>
          </w:tcPr>
          <w:p w:rsidR="004724B1" w:rsidRPr="004724B1" w:rsidRDefault="004724B1" w:rsidP="004724B1">
            <w:pPr>
              <w:jc w:val="center"/>
              <w:rPr>
                <w:b/>
              </w:rPr>
            </w:pPr>
            <w:r w:rsidRPr="004724B1">
              <w:rPr>
                <w:b/>
              </w:rPr>
              <w:t>Card 1</w:t>
            </w:r>
          </w:p>
          <w:p w:rsidR="004724B1" w:rsidRPr="004724B1" w:rsidRDefault="004724B1" w:rsidP="004724B1">
            <w:pPr>
              <w:rPr>
                <w:b/>
              </w:rPr>
            </w:pPr>
            <w:r w:rsidRPr="004724B1">
              <w:rPr>
                <w:b/>
              </w:rPr>
              <w:t>Name:</w:t>
            </w:r>
          </w:p>
          <w:p w:rsidR="004724B1" w:rsidRPr="004724B1" w:rsidRDefault="004724B1" w:rsidP="004724B1">
            <w:pPr>
              <w:rPr>
                <w:b/>
              </w:rPr>
            </w:pPr>
            <w:r w:rsidRPr="004724B1">
              <w:rPr>
                <w:b/>
              </w:rPr>
              <w:t>Institution:</w:t>
            </w:r>
          </w:p>
        </w:tc>
        <w:tc>
          <w:tcPr>
            <w:tcW w:w="2880" w:type="dxa"/>
          </w:tcPr>
          <w:p w:rsidR="004724B1" w:rsidRPr="004724B1" w:rsidRDefault="004724B1" w:rsidP="004724B1">
            <w:pPr>
              <w:jc w:val="center"/>
              <w:rPr>
                <w:b/>
              </w:rPr>
            </w:pPr>
            <w:r w:rsidRPr="004724B1">
              <w:rPr>
                <w:b/>
              </w:rPr>
              <w:t>Card 2</w:t>
            </w:r>
          </w:p>
          <w:p w:rsidR="004724B1" w:rsidRPr="004724B1" w:rsidRDefault="004724B1" w:rsidP="004724B1">
            <w:pPr>
              <w:rPr>
                <w:b/>
              </w:rPr>
            </w:pPr>
            <w:r w:rsidRPr="004724B1">
              <w:rPr>
                <w:b/>
              </w:rPr>
              <w:t>Name:</w:t>
            </w:r>
          </w:p>
          <w:p w:rsidR="004724B1" w:rsidRPr="004724B1" w:rsidRDefault="004724B1" w:rsidP="004724B1">
            <w:pPr>
              <w:rPr>
                <w:b/>
              </w:rPr>
            </w:pPr>
            <w:r w:rsidRPr="004724B1">
              <w:rPr>
                <w:b/>
              </w:rPr>
              <w:t>Institution:</w:t>
            </w:r>
          </w:p>
        </w:tc>
        <w:tc>
          <w:tcPr>
            <w:tcW w:w="3330" w:type="dxa"/>
          </w:tcPr>
          <w:p w:rsidR="004724B1" w:rsidRPr="004724B1" w:rsidRDefault="004724B1" w:rsidP="004724B1">
            <w:pPr>
              <w:jc w:val="center"/>
              <w:rPr>
                <w:b/>
              </w:rPr>
            </w:pPr>
            <w:r w:rsidRPr="004724B1">
              <w:rPr>
                <w:b/>
              </w:rPr>
              <w:t>Card 3</w:t>
            </w:r>
          </w:p>
          <w:p w:rsidR="004724B1" w:rsidRPr="004724B1" w:rsidRDefault="004724B1" w:rsidP="004724B1">
            <w:pPr>
              <w:rPr>
                <w:b/>
              </w:rPr>
            </w:pPr>
            <w:r w:rsidRPr="004724B1">
              <w:rPr>
                <w:b/>
              </w:rPr>
              <w:t>Name:</w:t>
            </w:r>
          </w:p>
          <w:p w:rsidR="004724B1" w:rsidRPr="004724B1" w:rsidRDefault="004724B1" w:rsidP="004724B1">
            <w:pPr>
              <w:rPr>
                <w:b/>
              </w:rPr>
            </w:pPr>
            <w:r w:rsidRPr="004724B1">
              <w:rPr>
                <w:b/>
              </w:rPr>
              <w:t>Institution:</w:t>
            </w:r>
          </w:p>
        </w:tc>
      </w:tr>
      <w:tr w:rsidR="004724B1" w:rsidTr="004724B1">
        <w:tc>
          <w:tcPr>
            <w:tcW w:w="1980" w:type="dxa"/>
          </w:tcPr>
          <w:p w:rsidR="004724B1" w:rsidRDefault="004724B1" w:rsidP="004724B1">
            <w:pPr>
              <w:jc w:val="center"/>
            </w:pPr>
          </w:p>
          <w:p w:rsidR="004724B1" w:rsidRDefault="004724B1" w:rsidP="004724B1">
            <w:pPr>
              <w:jc w:val="center"/>
            </w:pPr>
            <w:r>
              <w:t>Annual Fee</w:t>
            </w:r>
          </w:p>
          <w:p w:rsidR="004724B1" w:rsidRDefault="004724B1" w:rsidP="004724B1">
            <w:pPr>
              <w:jc w:val="center"/>
            </w:pPr>
          </w:p>
        </w:tc>
        <w:tc>
          <w:tcPr>
            <w:tcW w:w="3150" w:type="dxa"/>
          </w:tcPr>
          <w:p w:rsidR="004724B1" w:rsidRDefault="004724B1" w:rsidP="004724B1">
            <w:pPr>
              <w:jc w:val="center"/>
            </w:pPr>
          </w:p>
          <w:p w:rsidR="000A19A9" w:rsidRDefault="000A19A9" w:rsidP="004724B1">
            <w:pPr>
              <w:jc w:val="center"/>
            </w:pPr>
          </w:p>
          <w:p w:rsidR="000A19A9" w:rsidRDefault="000A19A9" w:rsidP="004724B1">
            <w:pPr>
              <w:jc w:val="center"/>
            </w:pPr>
          </w:p>
          <w:p w:rsidR="000A19A9" w:rsidRDefault="000A19A9" w:rsidP="004724B1">
            <w:pPr>
              <w:jc w:val="center"/>
            </w:pPr>
          </w:p>
        </w:tc>
        <w:tc>
          <w:tcPr>
            <w:tcW w:w="2880" w:type="dxa"/>
          </w:tcPr>
          <w:p w:rsidR="004724B1" w:rsidRDefault="004724B1" w:rsidP="004724B1">
            <w:pPr>
              <w:jc w:val="center"/>
            </w:pPr>
          </w:p>
        </w:tc>
        <w:tc>
          <w:tcPr>
            <w:tcW w:w="3330" w:type="dxa"/>
          </w:tcPr>
          <w:p w:rsidR="004724B1" w:rsidRDefault="004724B1" w:rsidP="004724B1">
            <w:pPr>
              <w:jc w:val="center"/>
            </w:pPr>
          </w:p>
        </w:tc>
      </w:tr>
      <w:tr w:rsidR="004724B1" w:rsidTr="004724B1">
        <w:tc>
          <w:tcPr>
            <w:tcW w:w="1980" w:type="dxa"/>
          </w:tcPr>
          <w:p w:rsidR="004724B1" w:rsidRDefault="004724B1" w:rsidP="004724B1">
            <w:pPr>
              <w:jc w:val="center"/>
            </w:pPr>
          </w:p>
          <w:p w:rsidR="004724B1" w:rsidRDefault="004724B1" w:rsidP="004724B1">
            <w:pPr>
              <w:jc w:val="center"/>
            </w:pPr>
            <w:r>
              <w:t>Grace Period</w:t>
            </w:r>
          </w:p>
          <w:p w:rsidR="004724B1" w:rsidRDefault="004724B1" w:rsidP="004724B1">
            <w:pPr>
              <w:jc w:val="center"/>
            </w:pPr>
          </w:p>
        </w:tc>
        <w:tc>
          <w:tcPr>
            <w:tcW w:w="3150" w:type="dxa"/>
          </w:tcPr>
          <w:p w:rsidR="004724B1" w:rsidRDefault="004724B1" w:rsidP="004724B1">
            <w:pPr>
              <w:jc w:val="center"/>
            </w:pPr>
          </w:p>
          <w:p w:rsidR="000A19A9" w:rsidRDefault="000A19A9" w:rsidP="004724B1">
            <w:pPr>
              <w:jc w:val="center"/>
            </w:pPr>
          </w:p>
          <w:p w:rsidR="000A19A9" w:rsidRDefault="000A19A9" w:rsidP="004724B1">
            <w:pPr>
              <w:jc w:val="center"/>
            </w:pPr>
          </w:p>
          <w:p w:rsidR="000A19A9" w:rsidRDefault="000A19A9" w:rsidP="004724B1">
            <w:pPr>
              <w:jc w:val="center"/>
            </w:pPr>
          </w:p>
        </w:tc>
        <w:tc>
          <w:tcPr>
            <w:tcW w:w="2880" w:type="dxa"/>
          </w:tcPr>
          <w:p w:rsidR="004724B1" w:rsidRDefault="004724B1" w:rsidP="004724B1">
            <w:pPr>
              <w:jc w:val="center"/>
            </w:pPr>
          </w:p>
        </w:tc>
        <w:tc>
          <w:tcPr>
            <w:tcW w:w="3330" w:type="dxa"/>
          </w:tcPr>
          <w:p w:rsidR="004724B1" w:rsidRDefault="004724B1" w:rsidP="004724B1">
            <w:pPr>
              <w:jc w:val="center"/>
            </w:pPr>
          </w:p>
        </w:tc>
      </w:tr>
      <w:tr w:rsidR="004724B1" w:rsidTr="004724B1">
        <w:tc>
          <w:tcPr>
            <w:tcW w:w="1980" w:type="dxa"/>
          </w:tcPr>
          <w:p w:rsidR="004724B1" w:rsidRDefault="004724B1" w:rsidP="004724B1">
            <w:pPr>
              <w:jc w:val="center"/>
            </w:pPr>
          </w:p>
          <w:p w:rsidR="004724B1" w:rsidRDefault="00557513" w:rsidP="004724B1">
            <w:pPr>
              <w:jc w:val="center"/>
            </w:pPr>
            <w:r>
              <w:t>Annual Percentage Rate (APR)</w:t>
            </w:r>
          </w:p>
          <w:p w:rsidR="004724B1" w:rsidRDefault="004724B1" w:rsidP="004724B1">
            <w:pPr>
              <w:jc w:val="center"/>
            </w:pPr>
          </w:p>
        </w:tc>
        <w:tc>
          <w:tcPr>
            <w:tcW w:w="3150" w:type="dxa"/>
          </w:tcPr>
          <w:p w:rsidR="004724B1" w:rsidRDefault="004724B1" w:rsidP="004724B1">
            <w:pPr>
              <w:jc w:val="center"/>
            </w:pPr>
          </w:p>
        </w:tc>
        <w:tc>
          <w:tcPr>
            <w:tcW w:w="2880" w:type="dxa"/>
          </w:tcPr>
          <w:p w:rsidR="004724B1" w:rsidRDefault="004724B1" w:rsidP="004724B1">
            <w:pPr>
              <w:jc w:val="center"/>
            </w:pPr>
          </w:p>
        </w:tc>
        <w:tc>
          <w:tcPr>
            <w:tcW w:w="3330" w:type="dxa"/>
          </w:tcPr>
          <w:p w:rsidR="004724B1" w:rsidRDefault="004724B1" w:rsidP="004724B1">
            <w:pPr>
              <w:jc w:val="center"/>
            </w:pPr>
          </w:p>
        </w:tc>
      </w:tr>
      <w:tr w:rsidR="004724B1" w:rsidTr="004724B1">
        <w:tc>
          <w:tcPr>
            <w:tcW w:w="1980" w:type="dxa"/>
          </w:tcPr>
          <w:p w:rsidR="004724B1" w:rsidRDefault="004724B1" w:rsidP="004724B1">
            <w:pPr>
              <w:jc w:val="center"/>
            </w:pPr>
          </w:p>
          <w:p w:rsidR="00557513" w:rsidRDefault="00557513" w:rsidP="004724B1">
            <w:pPr>
              <w:jc w:val="center"/>
            </w:pPr>
            <w:r>
              <w:t>Credit Limit</w:t>
            </w:r>
          </w:p>
          <w:p w:rsidR="00557513" w:rsidRDefault="00557513" w:rsidP="004724B1">
            <w:pPr>
              <w:jc w:val="center"/>
            </w:pPr>
          </w:p>
        </w:tc>
        <w:tc>
          <w:tcPr>
            <w:tcW w:w="3150" w:type="dxa"/>
          </w:tcPr>
          <w:p w:rsidR="004724B1" w:rsidRDefault="004724B1" w:rsidP="004724B1">
            <w:pPr>
              <w:jc w:val="center"/>
            </w:pPr>
          </w:p>
          <w:p w:rsidR="000A19A9" w:rsidRDefault="000A19A9" w:rsidP="004724B1">
            <w:pPr>
              <w:jc w:val="center"/>
            </w:pPr>
          </w:p>
          <w:p w:rsidR="000A19A9" w:rsidRDefault="000A19A9" w:rsidP="004724B1">
            <w:pPr>
              <w:jc w:val="center"/>
            </w:pPr>
          </w:p>
          <w:p w:rsidR="000A19A9" w:rsidRDefault="000A19A9" w:rsidP="004724B1">
            <w:pPr>
              <w:jc w:val="center"/>
            </w:pPr>
          </w:p>
        </w:tc>
        <w:tc>
          <w:tcPr>
            <w:tcW w:w="2880" w:type="dxa"/>
          </w:tcPr>
          <w:p w:rsidR="004724B1" w:rsidRDefault="004724B1" w:rsidP="004724B1">
            <w:pPr>
              <w:jc w:val="center"/>
            </w:pPr>
          </w:p>
        </w:tc>
        <w:tc>
          <w:tcPr>
            <w:tcW w:w="3330" w:type="dxa"/>
          </w:tcPr>
          <w:p w:rsidR="004724B1" w:rsidRDefault="004724B1" w:rsidP="004724B1">
            <w:pPr>
              <w:jc w:val="center"/>
            </w:pPr>
          </w:p>
        </w:tc>
      </w:tr>
      <w:tr w:rsidR="004724B1" w:rsidTr="004724B1">
        <w:tc>
          <w:tcPr>
            <w:tcW w:w="1980" w:type="dxa"/>
          </w:tcPr>
          <w:p w:rsidR="004724B1" w:rsidRDefault="004724B1" w:rsidP="004724B1">
            <w:pPr>
              <w:jc w:val="center"/>
            </w:pPr>
          </w:p>
          <w:p w:rsidR="00557513" w:rsidRDefault="000A19A9" w:rsidP="004724B1">
            <w:pPr>
              <w:jc w:val="center"/>
            </w:pPr>
            <w:r>
              <w:t>Restrictions or Fees</w:t>
            </w:r>
          </w:p>
          <w:p w:rsidR="00557513" w:rsidRDefault="00557513" w:rsidP="004724B1">
            <w:pPr>
              <w:jc w:val="center"/>
            </w:pPr>
          </w:p>
        </w:tc>
        <w:tc>
          <w:tcPr>
            <w:tcW w:w="3150" w:type="dxa"/>
          </w:tcPr>
          <w:p w:rsidR="004724B1" w:rsidRDefault="004724B1" w:rsidP="004724B1">
            <w:pPr>
              <w:jc w:val="center"/>
            </w:pPr>
          </w:p>
          <w:p w:rsidR="000A19A9" w:rsidRDefault="000A19A9" w:rsidP="004724B1">
            <w:pPr>
              <w:jc w:val="center"/>
            </w:pPr>
          </w:p>
          <w:p w:rsidR="000A19A9" w:rsidRDefault="000A19A9" w:rsidP="004724B1">
            <w:pPr>
              <w:jc w:val="center"/>
            </w:pPr>
          </w:p>
          <w:p w:rsidR="000A19A9" w:rsidRDefault="000A19A9" w:rsidP="004724B1">
            <w:pPr>
              <w:jc w:val="center"/>
            </w:pPr>
          </w:p>
        </w:tc>
        <w:tc>
          <w:tcPr>
            <w:tcW w:w="2880" w:type="dxa"/>
          </w:tcPr>
          <w:p w:rsidR="004724B1" w:rsidRDefault="004724B1" w:rsidP="004724B1">
            <w:pPr>
              <w:jc w:val="center"/>
            </w:pPr>
          </w:p>
        </w:tc>
        <w:tc>
          <w:tcPr>
            <w:tcW w:w="3330" w:type="dxa"/>
          </w:tcPr>
          <w:p w:rsidR="004724B1" w:rsidRDefault="004724B1" w:rsidP="004724B1">
            <w:pPr>
              <w:jc w:val="center"/>
            </w:pPr>
          </w:p>
        </w:tc>
      </w:tr>
      <w:tr w:rsidR="004724B1" w:rsidTr="004724B1">
        <w:tc>
          <w:tcPr>
            <w:tcW w:w="1980" w:type="dxa"/>
          </w:tcPr>
          <w:p w:rsidR="004724B1" w:rsidRDefault="004724B1" w:rsidP="004724B1">
            <w:pPr>
              <w:jc w:val="center"/>
            </w:pPr>
          </w:p>
          <w:p w:rsidR="000A19A9" w:rsidRDefault="000A19A9" w:rsidP="004724B1">
            <w:pPr>
              <w:jc w:val="center"/>
            </w:pPr>
            <w:r>
              <w:t>Bonus or Rewards Plan</w:t>
            </w:r>
          </w:p>
          <w:p w:rsidR="000A19A9" w:rsidRDefault="000A19A9" w:rsidP="004724B1">
            <w:pPr>
              <w:jc w:val="center"/>
            </w:pPr>
          </w:p>
        </w:tc>
        <w:tc>
          <w:tcPr>
            <w:tcW w:w="3150" w:type="dxa"/>
          </w:tcPr>
          <w:p w:rsidR="004724B1" w:rsidRDefault="004724B1" w:rsidP="004724B1">
            <w:pPr>
              <w:jc w:val="center"/>
            </w:pPr>
          </w:p>
          <w:p w:rsidR="000A19A9" w:rsidRDefault="000A19A9" w:rsidP="004724B1">
            <w:pPr>
              <w:jc w:val="center"/>
            </w:pPr>
          </w:p>
          <w:p w:rsidR="000A19A9" w:rsidRDefault="000A19A9" w:rsidP="004724B1">
            <w:pPr>
              <w:jc w:val="center"/>
            </w:pPr>
          </w:p>
          <w:p w:rsidR="000A19A9" w:rsidRDefault="000A19A9" w:rsidP="004724B1">
            <w:pPr>
              <w:jc w:val="center"/>
            </w:pPr>
          </w:p>
          <w:p w:rsidR="000A19A9" w:rsidRDefault="000A19A9" w:rsidP="004724B1">
            <w:pPr>
              <w:jc w:val="center"/>
            </w:pPr>
          </w:p>
          <w:p w:rsidR="000A19A9" w:rsidRDefault="000A19A9" w:rsidP="004724B1">
            <w:pPr>
              <w:jc w:val="center"/>
            </w:pPr>
          </w:p>
        </w:tc>
        <w:tc>
          <w:tcPr>
            <w:tcW w:w="2880" w:type="dxa"/>
          </w:tcPr>
          <w:p w:rsidR="004724B1" w:rsidRDefault="004724B1" w:rsidP="004724B1">
            <w:pPr>
              <w:jc w:val="center"/>
            </w:pPr>
          </w:p>
        </w:tc>
        <w:tc>
          <w:tcPr>
            <w:tcW w:w="3330" w:type="dxa"/>
          </w:tcPr>
          <w:p w:rsidR="004724B1" w:rsidRDefault="004724B1" w:rsidP="004724B1">
            <w:pPr>
              <w:jc w:val="center"/>
            </w:pPr>
          </w:p>
        </w:tc>
      </w:tr>
      <w:tr w:rsidR="004724B1" w:rsidTr="004724B1">
        <w:tc>
          <w:tcPr>
            <w:tcW w:w="1980" w:type="dxa"/>
          </w:tcPr>
          <w:p w:rsidR="004724B1" w:rsidRDefault="004724B1" w:rsidP="004724B1">
            <w:pPr>
              <w:jc w:val="center"/>
            </w:pPr>
          </w:p>
          <w:p w:rsidR="000A19A9" w:rsidRDefault="000A19A9" w:rsidP="004724B1">
            <w:pPr>
              <w:jc w:val="center"/>
            </w:pPr>
            <w:r>
              <w:t>Additional Details: (transfers, # of cards, payments)</w:t>
            </w:r>
          </w:p>
          <w:p w:rsidR="000A19A9" w:rsidRDefault="000A19A9" w:rsidP="004724B1">
            <w:pPr>
              <w:jc w:val="center"/>
            </w:pPr>
          </w:p>
        </w:tc>
        <w:tc>
          <w:tcPr>
            <w:tcW w:w="3150" w:type="dxa"/>
          </w:tcPr>
          <w:p w:rsidR="004724B1" w:rsidRDefault="004724B1" w:rsidP="004724B1">
            <w:pPr>
              <w:jc w:val="center"/>
            </w:pPr>
          </w:p>
          <w:p w:rsidR="000A19A9" w:rsidRDefault="000A19A9" w:rsidP="004724B1">
            <w:pPr>
              <w:jc w:val="center"/>
            </w:pPr>
          </w:p>
          <w:p w:rsidR="000A19A9" w:rsidRDefault="000A19A9" w:rsidP="004724B1">
            <w:pPr>
              <w:jc w:val="center"/>
            </w:pPr>
          </w:p>
          <w:p w:rsidR="000A19A9" w:rsidRDefault="000A19A9" w:rsidP="004724B1">
            <w:pPr>
              <w:jc w:val="center"/>
            </w:pPr>
          </w:p>
          <w:p w:rsidR="000A19A9" w:rsidRDefault="000A19A9" w:rsidP="004724B1">
            <w:pPr>
              <w:jc w:val="center"/>
            </w:pPr>
          </w:p>
          <w:p w:rsidR="000A19A9" w:rsidRDefault="000A19A9" w:rsidP="004724B1">
            <w:pPr>
              <w:jc w:val="center"/>
            </w:pPr>
          </w:p>
          <w:p w:rsidR="000A19A9" w:rsidRDefault="000A19A9" w:rsidP="004724B1">
            <w:pPr>
              <w:jc w:val="center"/>
            </w:pPr>
          </w:p>
          <w:p w:rsidR="000A19A9" w:rsidRDefault="000A19A9" w:rsidP="004724B1">
            <w:pPr>
              <w:jc w:val="center"/>
            </w:pPr>
          </w:p>
        </w:tc>
        <w:tc>
          <w:tcPr>
            <w:tcW w:w="2880" w:type="dxa"/>
          </w:tcPr>
          <w:p w:rsidR="004724B1" w:rsidRDefault="004724B1" w:rsidP="004724B1">
            <w:pPr>
              <w:jc w:val="center"/>
            </w:pPr>
          </w:p>
        </w:tc>
        <w:tc>
          <w:tcPr>
            <w:tcW w:w="3330" w:type="dxa"/>
          </w:tcPr>
          <w:p w:rsidR="004724B1" w:rsidRDefault="004724B1" w:rsidP="004724B1">
            <w:pPr>
              <w:jc w:val="center"/>
            </w:pPr>
          </w:p>
        </w:tc>
      </w:tr>
      <w:tr w:rsidR="004724B1" w:rsidTr="004724B1">
        <w:tc>
          <w:tcPr>
            <w:tcW w:w="1980" w:type="dxa"/>
          </w:tcPr>
          <w:p w:rsidR="004724B1" w:rsidRDefault="000A19A9" w:rsidP="004724B1">
            <w:pPr>
              <w:jc w:val="center"/>
            </w:pPr>
            <w:r>
              <w:t>Other</w:t>
            </w:r>
          </w:p>
        </w:tc>
        <w:tc>
          <w:tcPr>
            <w:tcW w:w="3150" w:type="dxa"/>
          </w:tcPr>
          <w:p w:rsidR="004724B1" w:rsidRDefault="004724B1" w:rsidP="004724B1">
            <w:pPr>
              <w:jc w:val="center"/>
            </w:pPr>
          </w:p>
          <w:p w:rsidR="000A19A9" w:rsidRDefault="000A19A9" w:rsidP="004724B1">
            <w:pPr>
              <w:jc w:val="center"/>
            </w:pPr>
          </w:p>
          <w:p w:rsidR="000A19A9" w:rsidRDefault="000A19A9" w:rsidP="004724B1">
            <w:pPr>
              <w:jc w:val="center"/>
            </w:pPr>
          </w:p>
          <w:p w:rsidR="000A19A9" w:rsidRDefault="000A19A9" w:rsidP="004724B1">
            <w:pPr>
              <w:jc w:val="center"/>
            </w:pPr>
          </w:p>
          <w:p w:rsidR="000A19A9" w:rsidRDefault="000A19A9" w:rsidP="004724B1">
            <w:pPr>
              <w:jc w:val="center"/>
            </w:pPr>
          </w:p>
        </w:tc>
        <w:tc>
          <w:tcPr>
            <w:tcW w:w="2880" w:type="dxa"/>
          </w:tcPr>
          <w:p w:rsidR="004724B1" w:rsidRDefault="004724B1" w:rsidP="004724B1">
            <w:pPr>
              <w:jc w:val="center"/>
            </w:pPr>
          </w:p>
        </w:tc>
        <w:tc>
          <w:tcPr>
            <w:tcW w:w="3330" w:type="dxa"/>
          </w:tcPr>
          <w:p w:rsidR="004724B1" w:rsidRDefault="004724B1" w:rsidP="004724B1">
            <w:pPr>
              <w:jc w:val="center"/>
            </w:pPr>
          </w:p>
        </w:tc>
      </w:tr>
    </w:tbl>
    <w:p w:rsidR="004724B1" w:rsidRDefault="004724B1" w:rsidP="004724B1">
      <w:pPr>
        <w:spacing w:after="0" w:line="240" w:lineRule="auto"/>
        <w:jc w:val="center"/>
      </w:pPr>
    </w:p>
    <w:p w:rsidR="000A19A9" w:rsidRDefault="000A19A9" w:rsidP="000A19A9">
      <w:pPr>
        <w:spacing w:after="0" w:line="240" w:lineRule="auto"/>
      </w:pPr>
      <w:r>
        <w:t>After completing your research, which card would you consider best for you? Why?</w:t>
      </w:r>
    </w:p>
    <w:p w:rsidR="000A19A9" w:rsidRPr="004724B1" w:rsidRDefault="000A19A9" w:rsidP="000A19A9">
      <w:pPr>
        <w:spacing w:after="0" w:line="24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0A19A9" w:rsidRPr="004724B1" w:rsidSect="004724B1">
      <w:type w:val="continuous"/>
      <w:pgSz w:w="12240" w:h="15840"/>
      <w:pgMar w:top="63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48B8" w:rsidRDefault="005048B8" w:rsidP="00665EBB">
      <w:pPr>
        <w:spacing w:after="0" w:line="240" w:lineRule="auto"/>
      </w:pPr>
      <w:r>
        <w:separator/>
      </w:r>
    </w:p>
  </w:endnote>
  <w:endnote w:type="continuationSeparator" w:id="0">
    <w:p w:rsidR="005048B8" w:rsidRDefault="005048B8" w:rsidP="00665E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48B8" w:rsidRDefault="005048B8" w:rsidP="00665EBB">
      <w:pPr>
        <w:spacing w:after="0" w:line="240" w:lineRule="auto"/>
      </w:pPr>
      <w:r>
        <w:separator/>
      </w:r>
    </w:p>
  </w:footnote>
  <w:footnote w:type="continuationSeparator" w:id="0">
    <w:p w:rsidR="005048B8" w:rsidRDefault="005048B8" w:rsidP="00665EB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10AF4"/>
    <w:multiLevelType w:val="hybridMultilevel"/>
    <w:tmpl w:val="E29623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0D30A0"/>
    <w:multiLevelType w:val="hybridMultilevel"/>
    <w:tmpl w:val="5B289DCC"/>
    <w:lvl w:ilvl="0" w:tplc="50B0F840">
      <w:start w:val="1"/>
      <w:numFmt w:val="decimal"/>
      <w:lvlText w:val="%1.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090001">
      <w:start w:val="1"/>
      <w:numFmt w:val="bullet"/>
      <w:lvlText w:val=""/>
      <w:lvlJc w:val="left"/>
      <w:pPr>
        <w:ind w:left="1440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A640C5E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2D265B6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014FA20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CA472E8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E00431C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3B63DB2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D227E3A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11E7FC6"/>
    <w:multiLevelType w:val="hybridMultilevel"/>
    <w:tmpl w:val="4F8637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C003416"/>
    <w:multiLevelType w:val="hybridMultilevel"/>
    <w:tmpl w:val="EC0C22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0809FF"/>
    <w:multiLevelType w:val="hybridMultilevel"/>
    <w:tmpl w:val="54E2B4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D64F6D"/>
    <w:multiLevelType w:val="hybridMultilevel"/>
    <w:tmpl w:val="A5F2BE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FD420C"/>
    <w:multiLevelType w:val="hybridMultilevel"/>
    <w:tmpl w:val="6CB4C2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7">
      <w:start w:val="1"/>
      <w:numFmt w:val="lowerLetter"/>
      <w:lvlText w:val="%3)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1"/>
  </w:num>
  <w:num w:numId="4">
    <w:abstractNumId w:val="0"/>
  </w:num>
  <w:num w:numId="5">
    <w:abstractNumId w:val="5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7FD8"/>
    <w:rsid w:val="000A19A9"/>
    <w:rsid w:val="000D7FD8"/>
    <w:rsid w:val="002B3A0C"/>
    <w:rsid w:val="002F0067"/>
    <w:rsid w:val="004724B1"/>
    <w:rsid w:val="005048B8"/>
    <w:rsid w:val="00557513"/>
    <w:rsid w:val="00603D16"/>
    <w:rsid w:val="00665EBB"/>
    <w:rsid w:val="008753F5"/>
    <w:rsid w:val="00B83FCC"/>
    <w:rsid w:val="00DB3822"/>
    <w:rsid w:val="00E50274"/>
    <w:rsid w:val="00EC0462"/>
    <w:rsid w:val="00EF3E93"/>
    <w:rsid w:val="00F57973"/>
    <w:rsid w:val="00FD1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BAC201"/>
  <w15:chartTrackingRefBased/>
  <w15:docId w15:val="{C670A214-3738-4C58-9F44-C9BBE7455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7FD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579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7973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665E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5EBB"/>
  </w:style>
  <w:style w:type="paragraph" w:styleId="Footer">
    <w:name w:val="footer"/>
    <w:basedOn w:val="Normal"/>
    <w:link w:val="FooterChar"/>
    <w:uiPriority w:val="99"/>
    <w:unhideWhenUsed/>
    <w:rsid w:val="00665E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5EBB"/>
  </w:style>
  <w:style w:type="table" w:styleId="TableGrid">
    <w:name w:val="Table Grid"/>
    <w:basedOn w:val="TableNormal"/>
    <w:uiPriority w:val="39"/>
    <w:rsid w:val="004724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290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RCS</Company>
  <LinksUpToDate>false</LinksUpToDate>
  <CharactersWithSpaces>1945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Knight, Michael</dc:creator>
  <cp:keywords/>
  <dc:description/>
  <cp:lastModifiedBy>Amy Mcfarlen</cp:lastModifiedBy>
  <cp:revision>5</cp:revision>
  <cp:lastPrinted>2016-05-31T18:20:00Z</cp:lastPrinted>
  <dcterms:created xsi:type="dcterms:W3CDTF">2017-05-23T22:35:00Z</dcterms:created>
  <dcterms:modified xsi:type="dcterms:W3CDTF">2018-01-04T18:12:00Z</dcterms:modified>
</cp:coreProperties>
</file>